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45" w:rsidRDefault="006A0445" w:rsidP="003A1AF1">
      <w:pPr>
        <w:spacing w:after="0" w:line="24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4A36B5" w:rsidRPr="00FF1214" w:rsidRDefault="00F04D92" w:rsidP="003A1AF1">
      <w:pPr>
        <w:spacing w:after="0" w:line="240" w:lineRule="auto"/>
        <w:rPr>
          <w:rFonts w:cs="Tahoma"/>
          <w:b/>
          <w:sz w:val="28"/>
          <w:szCs w:val="28"/>
        </w:rPr>
      </w:pPr>
      <w:r w:rsidRPr="00FF1214">
        <w:rPr>
          <w:rFonts w:cs="Tahoma"/>
          <w:b/>
          <w:sz w:val="28"/>
          <w:szCs w:val="28"/>
        </w:rPr>
        <w:t xml:space="preserve">9 - </w:t>
      </w:r>
      <w:r w:rsidR="004A36B5" w:rsidRPr="00FF1214">
        <w:rPr>
          <w:rFonts w:cs="Tahoma"/>
          <w:b/>
          <w:sz w:val="28"/>
          <w:szCs w:val="28"/>
        </w:rPr>
        <w:t xml:space="preserve">12 Months Prior to </w:t>
      </w:r>
      <w:r w:rsidR="007D1FC5">
        <w:rPr>
          <w:rFonts w:cs="Tahoma"/>
          <w:b/>
          <w:sz w:val="28"/>
          <w:szCs w:val="28"/>
        </w:rPr>
        <w:t>Conference</w:t>
      </w:r>
    </w:p>
    <w:p w:rsidR="004A36B5" w:rsidRPr="00FF1214" w:rsidRDefault="004A36B5" w:rsidP="004A36B5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 xml:space="preserve">Assemble a conference </w:t>
      </w:r>
      <w:r w:rsidR="009F7F66" w:rsidRPr="00FF1214">
        <w:rPr>
          <w:rFonts w:cs="Tahoma"/>
        </w:rPr>
        <w:t xml:space="preserve">planning </w:t>
      </w:r>
      <w:r w:rsidRPr="00FF1214">
        <w:rPr>
          <w:rFonts w:cs="Tahoma"/>
        </w:rPr>
        <w:t xml:space="preserve">committee. Consider two </w:t>
      </w:r>
      <w:r w:rsidR="007612A1" w:rsidRPr="00FF1214">
        <w:rPr>
          <w:rFonts w:cs="Tahoma"/>
        </w:rPr>
        <w:t xml:space="preserve">subcommittees – one </w:t>
      </w:r>
      <w:r w:rsidRPr="00FF1214">
        <w:rPr>
          <w:rFonts w:cs="Tahoma"/>
        </w:rPr>
        <w:t>for logistics (</w:t>
      </w:r>
      <w:r w:rsidR="007612A1" w:rsidRPr="00FF1214">
        <w:rPr>
          <w:rFonts w:cs="Tahoma"/>
        </w:rPr>
        <w:t xml:space="preserve">room setups and catering) and another </w:t>
      </w:r>
      <w:r w:rsidRPr="00FF1214">
        <w:rPr>
          <w:rFonts w:cs="Tahoma"/>
        </w:rPr>
        <w:t>for progr</w:t>
      </w:r>
      <w:r w:rsidR="009F7F66" w:rsidRPr="00FF1214">
        <w:rPr>
          <w:rFonts w:cs="Tahoma"/>
        </w:rPr>
        <w:t>amming (conference</w:t>
      </w:r>
      <w:r w:rsidR="007612A1" w:rsidRPr="00FF1214">
        <w:rPr>
          <w:rFonts w:cs="Tahoma"/>
        </w:rPr>
        <w:t xml:space="preserve"> content</w:t>
      </w:r>
      <w:r w:rsidR="009F7F66" w:rsidRPr="00FF1214">
        <w:rPr>
          <w:rFonts w:cs="Tahoma"/>
        </w:rPr>
        <w:t>).</w:t>
      </w:r>
    </w:p>
    <w:p w:rsidR="00983933" w:rsidRPr="00FF1214" w:rsidRDefault="00983933" w:rsidP="00983933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If annual conference, review notes from previous year for areas of improvement.</w:t>
      </w:r>
    </w:p>
    <w:p w:rsidR="00983933" w:rsidRPr="00FF1214" w:rsidRDefault="00983933" w:rsidP="00983933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Develop conference plan and timeline.</w:t>
      </w:r>
    </w:p>
    <w:p w:rsidR="009F7F66" w:rsidRPr="00FF1214" w:rsidRDefault="009F7F66" w:rsidP="004A36B5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Establish event goals and objectives</w:t>
      </w:r>
      <w:r w:rsidR="00C74482" w:rsidRPr="00FF1214">
        <w:rPr>
          <w:rFonts w:cs="Tahoma"/>
        </w:rPr>
        <w:t>:</w:t>
      </w:r>
    </w:p>
    <w:p w:rsidR="009F7F66" w:rsidRPr="00FF1214" w:rsidRDefault="007612A1" w:rsidP="009F7F66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T</w:t>
      </w:r>
      <w:r w:rsidR="009F7F66" w:rsidRPr="00FF1214">
        <w:rPr>
          <w:rFonts w:cs="Tahoma"/>
        </w:rPr>
        <w:t>arget audience (e.g., specific industry or career, general public, university faculty/staff, students)</w:t>
      </w:r>
    </w:p>
    <w:p w:rsidR="009F7F66" w:rsidRPr="00FF1214" w:rsidRDefault="007612A1" w:rsidP="009F7F66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P</w:t>
      </w:r>
      <w:r w:rsidR="009F7F66" w:rsidRPr="00FF1214">
        <w:rPr>
          <w:rFonts w:cs="Tahoma"/>
        </w:rPr>
        <w:t>urpose/goal of the event (e.g., raise funds, provide or gain support, entertain, educate, unify)</w:t>
      </w:r>
    </w:p>
    <w:p w:rsidR="009F7F66" w:rsidRPr="00FF1214" w:rsidRDefault="007612A1" w:rsidP="009F7F66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 xml:space="preserve">Verify resources </w:t>
      </w:r>
      <w:r w:rsidR="009F7F66" w:rsidRPr="00FF1214">
        <w:rPr>
          <w:rFonts w:cs="Tahoma"/>
        </w:rPr>
        <w:t xml:space="preserve">(e.g., time, money, people, </w:t>
      </w:r>
      <w:r w:rsidR="00983933" w:rsidRPr="00FF1214">
        <w:rPr>
          <w:rFonts w:cs="Tahoma"/>
        </w:rPr>
        <w:t>and availability</w:t>
      </w:r>
      <w:r w:rsidR="009F7F66" w:rsidRPr="00FF1214">
        <w:rPr>
          <w:rFonts w:cs="Tahoma"/>
        </w:rPr>
        <w:t>)</w:t>
      </w:r>
      <w:r w:rsidR="00983933" w:rsidRPr="00FF1214">
        <w:rPr>
          <w:rFonts w:cs="Tahoma"/>
        </w:rPr>
        <w:t>.</w:t>
      </w:r>
    </w:p>
    <w:p w:rsidR="00C74482" w:rsidRPr="00FF1214" w:rsidRDefault="00C74482" w:rsidP="004A36B5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Determine date and venue:</w:t>
      </w:r>
    </w:p>
    <w:p w:rsidR="004A36B5" w:rsidRPr="00FF1214" w:rsidRDefault="004A36B5" w:rsidP="00C74482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Select preferred and alternate dates.</w:t>
      </w:r>
    </w:p>
    <w:p w:rsidR="004A36B5" w:rsidRPr="00FF1214" w:rsidRDefault="004A36B5" w:rsidP="00C74482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Select preferred and alternate venu</w:t>
      </w:r>
      <w:r w:rsidR="007612A1" w:rsidRPr="00FF1214">
        <w:rPr>
          <w:rFonts w:cs="Tahoma"/>
        </w:rPr>
        <w:t>es.</w:t>
      </w:r>
    </w:p>
    <w:p w:rsidR="007612A1" w:rsidRPr="00FF1214" w:rsidRDefault="00C74482" w:rsidP="006B164B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Submit request to preferred venue</w:t>
      </w:r>
      <w:r w:rsidR="007612A1" w:rsidRPr="00FF1214">
        <w:rPr>
          <w:rFonts w:cs="Tahoma"/>
        </w:rPr>
        <w:t xml:space="preserve"> and negotiate details.</w:t>
      </w:r>
    </w:p>
    <w:p w:rsidR="004A36B5" w:rsidRPr="00FF1214" w:rsidRDefault="00C74482" w:rsidP="006B164B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 xml:space="preserve">Sign letter of agreement/contract </w:t>
      </w:r>
      <w:r w:rsidR="007612A1" w:rsidRPr="00FF1214">
        <w:rPr>
          <w:rFonts w:cs="Tahoma"/>
        </w:rPr>
        <w:t xml:space="preserve">with venue </w:t>
      </w:r>
      <w:r w:rsidRPr="00FF1214">
        <w:rPr>
          <w:rFonts w:cs="Tahoma"/>
        </w:rPr>
        <w:t xml:space="preserve">to </w:t>
      </w:r>
      <w:r w:rsidR="007612A1" w:rsidRPr="00FF1214">
        <w:rPr>
          <w:rFonts w:cs="Tahoma"/>
        </w:rPr>
        <w:t>guarantee dates</w:t>
      </w:r>
      <w:r w:rsidR="00F40379" w:rsidRPr="00FF1214">
        <w:rPr>
          <w:rFonts w:cs="Tahoma"/>
        </w:rPr>
        <w:t xml:space="preserve"> and</w:t>
      </w:r>
      <w:r w:rsidR="007612A1" w:rsidRPr="00FF1214">
        <w:rPr>
          <w:rFonts w:cs="Tahoma"/>
        </w:rPr>
        <w:t xml:space="preserve"> pricing</w:t>
      </w:r>
      <w:r w:rsidR="00F40379" w:rsidRPr="00FF1214">
        <w:rPr>
          <w:rFonts w:cs="Tahoma"/>
        </w:rPr>
        <w:t>.</w:t>
      </w:r>
    </w:p>
    <w:p w:rsidR="007612A1" w:rsidRPr="00FF1214" w:rsidRDefault="007612A1" w:rsidP="007612A1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 xml:space="preserve">Obtain cost estimates (e.g., venue costs, catering, audio/visual support, speaker fees, entertainment, </w:t>
      </w:r>
      <w:r w:rsidR="00983933" w:rsidRPr="00FF1214">
        <w:rPr>
          <w:rFonts w:cs="Tahoma"/>
        </w:rPr>
        <w:t>and travel</w:t>
      </w:r>
      <w:r w:rsidRPr="00FF1214">
        <w:rPr>
          <w:rFonts w:cs="Tahoma"/>
        </w:rPr>
        <w:t>)</w:t>
      </w:r>
      <w:r w:rsidR="00983933" w:rsidRPr="00FF1214">
        <w:rPr>
          <w:rFonts w:cs="Tahoma"/>
        </w:rPr>
        <w:t>.</w:t>
      </w:r>
    </w:p>
    <w:p w:rsidR="00983933" w:rsidRPr="00FF1214" w:rsidRDefault="00983933" w:rsidP="00983933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Select hotel and request block of hotel rooms for attendees and speakers (if applicable).</w:t>
      </w:r>
    </w:p>
    <w:p w:rsidR="007612A1" w:rsidRPr="00FF1214" w:rsidRDefault="007612A1" w:rsidP="007612A1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Create a budget (see budget template for guidance)</w:t>
      </w:r>
      <w:r w:rsidR="00983933" w:rsidRPr="00FF1214">
        <w:rPr>
          <w:rFonts w:cs="Tahoma"/>
        </w:rPr>
        <w:t>.</w:t>
      </w:r>
    </w:p>
    <w:p w:rsidR="00A90D75" w:rsidRPr="00FF1214" w:rsidRDefault="00F04D92" w:rsidP="00F04D92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Identify and confirm speakers, VIP guests, entertainers, etc.</w:t>
      </w:r>
    </w:p>
    <w:p w:rsidR="00391B61" w:rsidRPr="00FF1214" w:rsidRDefault="00F04D92" w:rsidP="00A90D75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 xml:space="preserve">Discuss venue location, time, </w:t>
      </w:r>
      <w:r w:rsidR="00AD7E13" w:rsidRPr="00FF1214">
        <w:rPr>
          <w:rFonts w:cs="Tahoma"/>
        </w:rPr>
        <w:t>date, and fees</w:t>
      </w:r>
    </w:p>
    <w:p w:rsidR="00714AA9" w:rsidRPr="00FF1214" w:rsidRDefault="00714AA9" w:rsidP="00A90D75">
      <w:pPr>
        <w:pStyle w:val="ListParagraph"/>
        <w:numPr>
          <w:ilvl w:val="1"/>
          <w:numId w:val="1"/>
        </w:numPr>
        <w:spacing w:after="0" w:line="240" w:lineRule="auto"/>
        <w:rPr>
          <w:rFonts w:cs="Tahoma"/>
        </w:rPr>
      </w:pPr>
      <w:r w:rsidRPr="00FF1214">
        <w:rPr>
          <w:rFonts w:cs="Tahoma"/>
        </w:rPr>
        <w:t>Have contracts signed (if applicable)</w:t>
      </w:r>
    </w:p>
    <w:p w:rsidR="00F04D92" w:rsidRPr="003E17FA" w:rsidRDefault="00F04D92" w:rsidP="00F04D92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 w:rsidRPr="003E17FA">
        <w:rPr>
          <w:rFonts w:cs="Tahoma"/>
        </w:rPr>
        <w:t>I</w:t>
      </w:r>
      <w:r>
        <w:rPr>
          <w:rFonts w:cs="Tahoma"/>
        </w:rPr>
        <w:t xml:space="preserve">dentify and contact sponsors and/or </w:t>
      </w:r>
      <w:r w:rsidRPr="003E17FA">
        <w:rPr>
          <w:rFonts w:cs="Tahoma"/>
        </w:rPr>
        <w:t>partners (if applicable).</w:t>
      </w:r>
    </w:p>
    <w:p w:rsidR="007612A1" w:rsidRDefault="00983933" w:rsidP="007612A1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>D</w:t>
      </w:r>
      <w:r w:rsidR="007612A1">
        <w:rPr>
          <w:rFonts w:cs="Tahoma"/>
        </w:rPr>
        <w:t>etermine regi</w:t>
      </w:r>
      <w:r>
        <w:rPr>
          <w:rFonts w:cs="Tahoma"/>
        </w:rPr>
        <w:t>stration fees, if applicable</w:t>
      </w:r>
      <w:r w:rsidR="00F04D92">
        <w:rPr>
          <w:rFonts w:cs="Tahoma"/>
        </w:rPr>
        <w:t>.</w:t>
      </w:r>
    </w:p>
    <w:p w:rsidR="00983933" w:rsidRPr="00983933" w:rsidRDefault="00983933" w:rsidP="00983933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>Set up registration process.</w:t>
      </w:r>
    </w:p>
    <w:p w:rsidR="00F04D92" w:rsidRDefault="00F04D92" w:rsidP="00F04D92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Determine a marketing plan for promoting the conference. </w:t>
      </w:r>
    </w:p>
    <w:p w:rsidR="00F40379" w:rsidRDefault="00F40379" w:rsidP="004A36B5">
      <w:pPr>
        <w:pStyle w:val="ListParagraph"/>
        <w:numPr>
          <w:ilvl w:val="0"/>
          <w:numId w:val="1"/>
        </w:numPr>
        <w:spacing w:after="0" w:line="240" w:lineRule="auto"/>
        <w:rPr>
          <w:rFonts w:cs="Tahoma"/>
        </w:rPr>
      </w:pPr>
      <w:r>
        <w:rPr>
          <w:rFonts w:cs="Tahoma"/>
        </w:rPr>
        <w:t>Create a conference website with all t</w:t>
      </w:r>
      <w:r w:rsidR="00F04D92">
        <w:rPr>
          <w:rFonts w:cs="Tahoma"/>
        </w:rPr>
        <w:t>he details about the conference, including a link to registration.</w:t>
      </w:r>
    </w:p>
    <w:p w:rsidR="00B960C4" w:rsidRDefault="00B960C4" w:rsidP="00B960C4">
      <w:pPr>
        <w:spacing w:after="0" w:line="240" w:lineRule="auto"/>
        <w:rPr>
          <w:rFonts w:cs="Tahoma"/>
        </w:rPr>
      </w:pPr>
    </w:p>
    <w:p w:rsidR="00F82B43" w:rsidRPr="003F4291" w:rsidRDefault="00F04D92" w:rsidP="003F4291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6 - </w:t>
      </w:r>
      <w:r w:rsidR="00B960C4" w:rsidRPr="00B302A8">
        <w:rPr>
          <w:rFonts w:cs="Tahoma"/>
          <w:b/>
          <w:sz w:val="28"/>
          <w:szCs w:val="28"/>
        </w:rPr>
        <w:t xml:space="preserve">9 </w:t>
      </w:r>
      <w:r w:rsidR="00294451">
        <w:rPr>
          <w:rFonts w:cs="Tahoma"/>
          <w:b/>
          <w:sz w:val="28"/>
          <w:szCs w:val="28"/>
        </w:rPr>
        <w:t>M</w:t>
      </w:r>
      <w:r w:rsidR="00B960C4" w:rsidRPr="00B302A8">
        <w:rPr>
          <w:rFonts w:cs="Tahoma"/>
          <w:b/>
          <w:sz w:val="28"/>
          <w:szCs w:val="28"/>
        </w:rPr>
        <w:t>onths Prior to Conference</w:t>
      </w:r>
    </w:p>
    <w:p w:rsidR="000F1182" w:rsidRDefault="000F1182" w:rsidP="00B960C4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>Begin promoting conference</w:t>
      </w:r>
    </w:p>
    <w:p w:rsidR="000F1182" w:rsidRDefault="00E52DED" w:rsidP="000F1182">
      <w:pPr>
        <w:pStyle w:val="ListParagraph"/>
        <w:numPr>
          <w:ilvl w:val="1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>Request logos from corporate sponsors for online and printed materials</w:t>
      </w:r>
    </w:p>
    <w:p w:rsidR="000F1182" w:rsidRPr="00E52DED" w:rsidRDefault="00E52DED" w:rsidP="00E447C2">
      <w:pPr>
        <w:pStyle w:val="ListParagraph"/>
        <w:numPr>
          <w:ilvl w:val="2"/>
          <w:numId w:val="2"/>
        </w:numPr>
        <w:spacing w:after="0" w:line="240" w:lineRule="auto"/>
        <w:rPr>
          <w:rFonts w:cs="Tahoma"/>
        </w:rPr>
      </w:pPr>
      <w:r w:rsidRPr="00E52DED">
        <w:rPr>
          <w:rFonts w:cs="Tahoma"/>
        </w:rPr>
        <w:t xml:space="preserve">Design and print </w:t>
      </w:r>
      <w:r>
        <w:rPr>
          <w:rFonts w:cs="Tahoma"/>
        </w:rPr>
        <w:t>p</w:t>
      </w:r>
      <w:r w:rsidR="000F1182" w:rsidRPr="00E52DED">
        <w:rPr>
          <w:rFonts w:cs="Tahoma"/>
        </w:rPr>
        <w:t>ostcards, posters, brochures</w:t>
      </w:r>
      <w:r>
        <w:rPr>
          <w:rFonts w:cs="Tahoma"/>
        </w:rPr>
        <w:t>, invitations, etc.</w:t>
      </w:r>
    </w:p>
    <w:p w:rsidR="00E52DED" w:rsidRDefault="00E52DED" w:rsidP="00E52DED">
      <w:pPr>
        <w:pStyle w:val="ListParagraph"/>
        <w:numPr>
          <w:ilvl w:val="1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>Create event page on your website</w:t>
      </w:r>
    </w:p>
    <w:p w:rsidR="00E52DED" w:rsidRDefault="00E52DED" w:rsidP="00E52DED">
      <w:pPr>
        <w:pStyle w:val="ListParagraph"/>
        <w:numPr>
          <w:ilvl w:val="1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>Create email event notices</w:t>
      </w:r>
    </w:p>
    <w:p w:rsidR="00E52DED" w:rsidRDefault="00E52DED" w:rsidP="00E52DED">
      <w:pPr>
        <w:pStyle w:val="ListParagraph"/>
        <w:numPr>
          <w:ilvl w:val="1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>Create a Facebook page</w:t>
      </w:r>
    </w:p>
    <w:p w:rsidR="00E52DED" w:rsidRDefault="00E52DED" w:rsidP="00E52DED">
      <w:pPr>
        <w:pStyle w:val="ListParagraph"/>
        <w:numPr>
          <w:ilvl w:val="1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>Register the event with online event calendars (e.g., Arkansas Newswire)</w:t>
      </w:r>
    </w:p>
    <w:p w:rsidR="00B960C4" w:rsidRPr="000F1182" w:rsidRDefault="00294451" w:rsidP="00E52DED">
      <w:pPr>
        <w:pStyle w:val="ListParagraph"/>
        <w:numPr>
          <w:ilvl w:val="1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>S</w:t>
      </w:r>
      <w:r w:rsidR="000F1182" w:rsidRPr="000F1182">
        <w:rPr>
          <w:rFonts w:cs="Tahoma"/>
        </w:rPr>
        <w:t>ocial media, newsletters, advertisements, radio spots, and blogs.</w:t>
      </w:r>
    </w:p>
    <w:p w:rsidR="00B960C4" w:rsidRPr="005D514E" w:rsidRDefault="00B960C4" w:rsidP="00B960C4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</w:rPr>
      </w:pPr>
      <w:r>
        <w:rPr>
          <w:rFonts w:cs="Tahoma"/>
        </w:rPr>
        <w:t>Open registration.</w:t>
      </w:r>
    </w:p>
    <w:p w:rsidR="00B960C4" w:rsidRDefault="00B960C4" w:rsidP="00B960C4">
      <w:pPr>
        <w:pStyle w:val="ListParagraph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Begin </w:t>
      </w:r>
      <w:r w:rsidR="00A90D75">
        <w:rPr>
          <w:rFonts w:cs="Tahoma"/>
        </w:rPr>
        <w:t xml:space="preserve">weekly </w:t>
      </w:r>
      <w:r>
        <w:rPr>
          <w:rFonts w:cs="Tahoma"/>
        </w:rPr>
        <w:t xml:space="preserve">tracking </w:t>
      </w:r>
      <w:r w:rsidR="00A90D75">
        <w:rPr>
          <w:rFonts w:cs="Tahoma"/>
        </w:rPr>
        <w:t xml:space="preserve">of </w:t>
      </w:r>
      <w:r>
        <w:rPr>
          <w:rFonts w:cs="Tahoma"/>
        </w:rPr>
        <w:t xml:space="preserve">registration and sleeping room reservations. </w:t>
      </w:r>
    </w:p>
    <w:p w:rsidR="005D514E" w:rsidRPr="005D514E" w:rsidRDefault="005D514E" w:rsidP="005D514E">
      <w:pPr>
        <w:pStyle w:val="ListParagraph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Determine after-hour activities (receptions, tours, networking events, etc.)</w:t>
      </w:r>
    </w:p>
    <w:p w:rsidR="00AD7E13" w:rsidRPr="00AD7E13" w:rsidRDefault="00F46AB9" w:rsidP="00AD7E13">
      <w:pPr>
        <w:pStyle w:val="ListParagraph"/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Determine </w:t>
      </w:r>
      <w:r w:rsidR="00AD7E13">
        <w:rPr>
          <w:rFonts w:cs="Tahoma"/>
        </w:rPr>
        <w:t xml:space="preserve">transportation needs and dietary requirements for speakers and distinguished guests (if applicable) and </w:t>
      </w:r>
      <w:r w:rsidR="00F04D92">
        <w:rPr>
          <w:rFonts w:cs="Tahoma"/>
        </w:rPr>
        <w:t>make reservations.</w:t>
      </w:r>
    </w:p>
    <w:p w:rsidR="00B960C4" w:rsidRDefault="00B960C4" w:rsidP="00B960C4">
      <w:pPr>
        <w:spacing w:after="0" w:line="240" w:lineRule="auto"/>
        <w:rPr>
          <w:rFonts w:cs="Tahoma"/>
        </w:rPr>
      </w:pPr>
    </w:p>
    <w:p w:rsidR="00B960C4" w:rsidRPr="00B302A8" w:rsidRDefault="005D514E" w:rsidP="00B960C4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3 - 6</w:t>
      </w:r>
      <w:r w:rsidR="00B960C4" w:rsidRPr="00B302A8">
        <w:rPr>
          <w:rFonts w:cs="Tahoma"/>
          <w:b/>
          <w:sz w:val="28"/>
          <w:szCs w:val="28"/>
        </w:rPr>
        <w:t xml:space="preserve"> months Prior to Conference</w:t>
      </w:r>
    </w:p>
    <w:p w:rsidR="00A90D75" w:rsidRDefault="00A90D75" w:rsidP="00A90D75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>Start developing a conference agenda.</w:t>
      </w:r>
    </w:p>
    <w:p w:rsidR="005D514E" w:rsidRDefault="00A90D75" w:rsidP="00A90D75">
      <w:pPr>
        <w:pStyle w:val="ListParagraph"/>
        <w:numPr>
          <w:ilvl w:val="1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>Finalize topics with speakers</w:t>
      </w:r>
    </w:p>
    <w:p w:rsidR="00A90D75" w:rsidRDefault="00A90D75" w:rsidP="00A90D75">
      <w:pPr>
        <w:pStyle w:val="ListParagraph"/>
        <w:numPr>
          <w:ilvl w:val="1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lastRenderedPageBreak/>
        <w:t>Obtain speaker bio and photo</w:t>
      </w:r>
    </w:p>
    <w:p w:rsidR="00787996" w:rsidRDefault="00B960C4" w:rsidP="00787996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Determine AV (audio visual) needs based on the agenda and give </w:t>
      </w:r>
      <w:r w:rsidR="00787996">
        <w:rPr>
          <w:rFonts w:cs="Tahoma"/>
        </w:rPr>
        <w:t>to venue</w:t>
      </w:r>
      <w:r w:rsidR="005D514E">
        <w:rPr>
          <w:rFonts w:cs="Tahoma"/>
        </w:rPr>
        <w:t xml:space="preserve"> coordinator</w:t>
      </w:r>
      <w:r w:rsidR="00787996">
        <w:rPr>
          <w:rFonts w:cs="Tahoma"/>
        </w:rPr>
        <w:t xml:space="preserve">. Ask them to provide a cost </w:t>
      </w:r>
      <w:r w:rsidR="00714AA9">
        <w:rPr>
          <w:rFonts w:cs="Tahoma"/>
        </w:rPr>
        <w:t>estimate for the AV needs</w:t>
      </w:r>
      <w:r w:rsidR="0041093F">
        <w:rPr>
          <w:rFonts w:cs="Tahoma"/>
        </w:rPr>
        <w:t xml:space="preserve"> and </w:t>
      </w:r>
      <w:r w:rsidR="00714AA9">
        <w:rPr>
          <w:rFonts w:cs="Tahoma"/>
        </w:rPr>
        <w:t>support.</w:t>
      </w:r>
    </w:p>
    <w:p w:rsidR="00787996" w:rsidRDefault="00714AA9" w:rsidP="00787996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>Send</w:t>
      </w:r>
      <w:r w:rsidR="00787996">
        <w:rPr>
          <w:rFonts w:cs="Tahoma"/>
        </w:rPr>
        <w:t xml:space="preserve"> email update</w:t>
      </w:r>
      <w:r w:rsidR="003F4291">
        <w:rPr>
          <w:rFonts w:cs="Tahoma"/>
        </w:rPr>
        <w:t>s</w:t>
      </w:r>
      <w:r w:rsidR="00787996">
        <w:rPr>
          <w:rFonts w:cs="Tahoma"/>
        </w:rPr>
        <w:t xml:space="preserve"> to speakers, with tips for a good presentation, reminders about registration and housing, and information about room setups and AV</w:t>
      </w:r>
      <w:r w:rsidR="000F1182">
        <w:rPr>
          <w:rFonts w:cs="Tahoma"/>
        </w:rPr>
        <w:t xml:space="preserve"> provisions</w:t>
      </w:r>
      <w:r w:rsidR="00787996">
        <w:rPr>
          <w:rFonts w:cs="Tahoma"/>
        </w:rPr>
        <w:t xml:space="preserve">. </w:t>
      </w:r>
    </w:p>
    <w:p w:rsidR="00787996" w:rsidRDefault="00F76AC9" w:rsidP="00787996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Determine catering needs. Contact caterer to set menus. Provide options for dietary restrictions. </w:t>
      </w:r>
    </w:p>
    <w:p w:rsidR="000F1182" w:rsidRDefault="000F1182" w:rsidP="00787996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>Notify venue of parking permit/validation requirements.</w:t>
      </w:r>
    </w:p>
    <w:p w:rsidR="00F46AB9" w:rsidRDefault="00F46AB9" w:rsidP="00787996">
      <w:pPr>
        <w:pStyle w:val="ListParagraph"/>
        <w:numPr>
          <w:ilvl w:val="0"/>
          <w:numId w:val="4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Determine </w:t>
      </w:r>
      <w:r w:rsidR="003F4291">
        <w:rPr>
          <w:rFonts w:cs="Tahoma"/>
        </w:rPr>
        <w:t xml:space="preserve">event staffing </w:t>
      </w:r>
      <w:r>
        <w:rPr>
          <w:rFonts w:cs="Tahoma"/>
        </w:rPr>
        <w:t xml:space="preserve">needs and </w:t>
      </w:r>
      <w:r w:rsidR="00714AA9">
        <w:rPr>
          <w:rFonts w:cs="Tahoma"/>
        </w:rPr>
        <w:t>begin</w:t>
      </w:r>
      <w:r>
        <w:rPr>
          <w:rFonts w:cs="Tahoma"/>
        </w:rPr>
        <w:t xml:space="preserve"> requesting vo</w:t>
      </w:r>
      <w:r w:rsidR="003F4291">
        <w:rPr>
          <w:rFonts w:cs="Tahoma"/>
        </w:rPr>
        <w:t>l</w:t>
      </w:r>
      <w:r>
        <w:rPr>
          <w:rFonts w:cs="Tahoma"/>
        </w:rPr>
        <w:t>unteers.</w:t>
      </w:r>
    </w:p>
    <w:p w:rsidR="00787996" w:rsidRDefault="00787996" w:rsidP="00787996">
      <w:pPr>
        <w:spacing w:after="0" w:line="240" w:lineRule="auto"/>
        <w:rPr>
          <w:rFonts w:cs="Tahoma"/>
        </w:rPr>
      </w:pPr>
    </w:p>
    <w:p w:rsidR="00787996" w:rsidRPr="00B302A8" w:rsidRDefault="00F76AC9" w:rsidP="00787996">
      <w:pPr>
        <w:spacing w:after="0" w:line="240" w:lineRule="auto"/>
        <w:rPr>
          <w:rFonts w:cs="Tahoma"/>
          <w:b/>
          <w:sz w:val="28"/>
          <w:szCs w:val="28"/>
        </w:rPr>
      </w:pPr>
      <w:r w:rsidRPr="00B302A8">
        <w:rPr>
          <w:rFonts w:cs="Tahoma"/>
          <w:b/>
          <w:sz w:val="28"/>
          <w:szCs w:val="28"/>
        </w:rPr>
        <w:t xml:space="preserve">1 </w:t>
      </w:r>
      <w:r w:rsidR="000F1182">
        <w:rPr>
          <w:rFonts w:cs="Tahoma"/>
          <w:b/>
          <w:sz w:val="28"/>
          <w:szCs w:val="28"/>
        </w:rPr>
        <w:t xml:space="preserve">– 3 </w:t>
      </w:r>
      <w:r w:rsidRPr="00B302A8">
        <w:rPr>
          <w:rFonts w:cs="Tahoma"/>
          <w:b/>
          <w:sz w:val="28"/>
          <w:szCs w:val="28"/>
        </w:rPr>
        <w:t>month</w:t>
      </w:r>
      <w:r w:rsidR="000F1182">
        <w:rPr>
          <w:rFonts w:cs="Tahoma"/>
          <w:b/>
          <w:sz w:val="28"/>
          <w:szCs w:val="28"/>
        </w:rPr>
        <w:t>s</w:t>
      </w:r>
      <w:r w:rsidR="00787996" w:rsidRPr="00B302A8">
        <w:rPr>
          <w:rFonts w:cs="Tahoma"/>
          <w:b/>
          <w:sz w:val="28"/>
          <w:szCs w:val="28"/>
        </w:rPr>
        <w:t xml:space="preserve"> Prior to Conference</w:t>
      </w:r>
    </w:p>
    <w:p w:rsidR="00787996" w:rsidRDefault="00787996" w:rsidP="00787996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Purchase attendee supplies (name tags, attendee folders, promotional items, etc.)</w:t>
      </w:r>
    </w:p>
    <w:p w:rsidR="00F46AB9" w:rsidRPr="00F46AB9" w:rsidRDefault="00F76AC9" w:rsidP="00F46AB9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Send final email promotion for conference registration. If there is an option for onsite registration, share the location and hours for on-site registration. </w:t>
      </w:r>
    </w:p>
    <w:p w:rsidR="007C52D4" w:rsidRPr="007C52D4" w:rsidRDefault="007C52D4" w:rsidP="007C52D4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 w:rsidRPr="007C52D4">
        <w:rPr>
          <w:rFonts w:cs="Tahoma"/>
        </w:rPr>
        <w:t>Confirm with vendors</w:t>
      </w:r>
      <w:r>
        <w:rPr>
          <w:rFonts w:cs="Tahoma"/>
        </w:rPr>
        <w:t>, sponsors and partners.</w:t>
      </w:r>
    </w:p>
    <w:p w:rsidR="007C52D4" w:rsidRPr="007C52D4" w:rsidRDefault="007C52D4" w:rsidP="007C52D4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 w:rsidRPr="007C52D4">
        <w:rPr>
          <w:rFonts w:cs="Tahoma"/>
        </w:rPr>
        <w:t>Send email reminder to registered participants.</w:t>
      </w:r>
    </w:p>
    <w:p w:rsidR="007C52D4" w:rsidRPr="007C52D4" w:rsidRDefault="007C52D4" w:rsidP="007C52D4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 w:rsidRPr="007C52D4">
        <w:rPr>
          <w:rFonts w:cs="Tahoma"/>
        </w:rPr>
        <w:t>Send event notices to media, if applicable.</w:t>
      </w:r>
    </w:p>
    <w:p w:rsidR="00F76AC9" w:rsidRDefault="00F76AC9" w:rsidP="00F76AC9">
      <w:pPr>
        <w:spacing w:after="0" w:line="240" w:lineRule="auto"/>
        <w:rPr>
          <w:rFonts w:cs="Tahoma"/>
        </w:rPr>
      </w:pPr>
    </w:p>
    <w:p w:rsidR="007C52D4" w:rsidRDefault="007C52D4" w:rsidP="007C52D4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3 - 4</w:t>
      </w:r>
      <w:r w:rsidRPr="00B302A8">
        <w:rPr>
          <w:rFonts w:cs="Tahoma"/>
          <w:b/>
          <w:sz w:val="28"/>
          <w:szCs w:val="28"/>
        </w:rPr>
        <w:t xml:space="preserve"> weeks Prior to Conference</w:t>
      </w:r>
    </w:p>
    <w:p w:rsidR="007C52D4" w:rsidRPr="007C52D4" w:rsidRDefault="007C52D4" w:rsidP="007C52D4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 w:rsidRPr="007C52D4">
        <w:rPr>
          <w:rFonts w:cs="Tahoma"/>
        </w:rPr>
        <w:t>Send draf</w:t>
      </w:r>
      <w:r>
        <w:rPr>
          <w:rFonts w:cs="Tahoma"/>
        </w:rPr>
        <w:t>t of program/agenda to speakers and request copy of speech and/or presentation.</w:t>
      </w:r>
    </w:p>
    <w:p w:rsidR="007C52D4" w:rsidRPr="007C52D4" w:rsidRDefault="007C52D4" w:rsidP="007C52D4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 w:rsidRPr="007C52D4">
        <w:rPr>
          <w:rFonts w:cs="Tahoma"/>
        </w:rPr>
        <w:t>Check with venue’s coordinator to finalize meeting rooms, setup requirements, catering requests, and audio visual needs. Obtain a signed agreement of estimated final charges.</w:t>
      </w:r>
    </w:p>
    <w:p w:rsidR="007C52D4" w:rsidRPr="007C52D4" w:rsidRDefault="007C52D4" w:rsidP="007C52D4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 w:rsidRPr="007C52D4">
        <w:rPr>
          <w:rFonts w:cs="Tahoma"/>
        </w:rPr>
        <w:t>Send event notices to media, if applicable.</w:t>
      </w:r>
    </w:p>
    <w:p w:rsidR="007C52D4" w:rsidRPr="00B302A8" w:rsidRDefault="007C52D4" w:rsidP="007C52D4">
      <w:pPr>
        <w:spacing w:after="0" w:line="240" w:lineRule="auto"/>
        <w:rPr>
          <w:rFonts w:cs="Tahoma"/>
          <w:b/>
          <w:sz w:val="28"/>
          <w:szCs w:val="28"/>
        </w:rPr>
      </w:pPr>
    </w:p>
    <w:p w:rsidR="00F76AC9" w:rsidRPr="00B302A8" w:rsidRDefault="00F76AC9" w:rsidP="00F76AC9">
      <w:pPr>
        <w:spacing w:after="0" w:line="240" w:lineRule="auto"/>
        <w:rPr>
          <w:rFonts w:cs="Tahoma"/>
          <w:b/>
          <w:sz w:val="28"/>
          <w:szCs w:val="28"/>
        </w:rPr>
      </w:pPr>
      <w:r w:rsidRPr="00B302A8">
        <w:rPr>
          <w:rFonts w:cs="Tahoma"/>
          <w:b/>
          <w:sz w:val="28"/>
          <w:szCs w:val="28"/>
        </w:rPr>
        <w:t>1</w:t>
      </w:r>
      <w:r w:rsidR="007C52D4">
        <w:rPr>
          <w:rFonts w:cs="Tahoma"/>
          <w:b/>
          <w:sz w:val="28"/>
          <w:szCs w:val="28"/>
        </w:rPr>
        <w:t xml:space="preserve"> </w:t>
      </w:r>
      <w:r w:rsidRPr="00B302A8">
        <w:rPr>
          <w:rFonts w:cs="Tahoma"/>
          <w:b/>
          <w:sz w:val="28"/>
          <w:szCs w:val="28"/>
        </w:rPr>
        <w:t>-</w:t>
      </w:r>
      <w:r w:rsidR="007C52D4">
        <w:rPr>
          <w:rFonts w:cs="Tahoma"/>
          <w:b/>
          <w:sz w:val="28"/>
          <w:szCs w:val="28"/>
        </w:rPr>
        <w:t xml:space="preserve"> </w:t>
      </w:r>
      <w:r w:rsidRPr="00B302A8">
        <w:rPr>
          <w:rFonts w:cs="Tahoma"/>
          <w:b/>
          <w:sz w:val="28"/>
          <w:szCs w:val="28"/>
        </w:rPr>
        <w:t>2 weeks Prior to Conference</w:t>
      </w:r>
    </w:p>
    <w:p w:rsidR="00B2420D" w:rsidRDefault="007C52D4" w:rsidP="00787996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Meet with pla</w:t>
      </w:r>
      <w:r w:rsidR="00B2420D">
        <w:rPr>
          <w:rFonts w:cs="Tahoma"/>
        </w:rPr>
        <w:t>nning committee chairs to review master plan and verify that all details are completed.</w:t>
      </w:r>
    </w:p>
    <w:p w:rsidR="00F82B43" w:rsidRPr="007C52D4" w:rsidRDefault="00F82B43" w:rsidP="00787996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 w:rsidRPr="007C52D4">
        <w:rPr>
          <w:rFonts w:cs="Tahoma"/>
        </w:rPr>
        <w:t xml:space="preserve">Schedule </w:t>
      </w:r>
      <w:r w:rsidR="007C52D4" w:rsidRPr="007C52D4">
        <w:rPr>
          <w:rFonts w:cs="Tahoma"/>
        </w:rPr>
        <w:t xml:space="preserve">appointment </w:t>
      </w:r>
      <w:r w:rsidRPr="007C52D4">
        <w:rPr>
          <w:rFonts w:cs="Tahoma"/>
        </w:rPr>
        <w:t>with venue management to conduct a walk through with media demonstration.</w:t>
      </w:r>
    </w:p>
    <w:p w:rsidR="00F76AC9" w:rsidRPr="007C52D4" w:rsidRDefault="00C87A57" w:rsidP="00787996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 w:rsidRPr="007C52D4">
        <w:rPr>
          <w:rFonts w:cs="Tahoma"/>
        </w:rPr>
        <w:t>Prepare registration packets, name tags, table tents, and any other event materials</w:t>
      </w:r>
      <w:r w:rsidR="00D94A87" w:rsidRPr="007C52D4">
        <w:rPr>
          <w:rFonts w:cs="Tahoma"/>
        </w:rPr>
        <w:t>.</w:t>
      </w:r>
    </w:p>
    <w:p w:rsidR="00B2420D" w:rsidRDefault="00B2420D" w:rsidP="007C52D4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Finalize agenda</w:t>
      </w:r>
    </w:p>
    <w:p w:rsidR="007C52D4" w:rsidRDefault="007C52D4" w:rsidP="007C52D4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Print event signage.</w:t>
      </w:r>
    </w:p>
    <w:p w:rsidR="007C52D4" w:rsidRPr="007C52D4" w:rsidRDefault="007C52D4" w:rsidP="007C52D4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Give final count to caterer.</w:t>
      </w:r>
    </w:p>
    <w:p w:rsidR="001E679B" w:rsidRPr="007C52D4" w:rsidRDefault="001E679B" w:rsidP="001E679B">
      <w:pPr>
        <w:spacing w:after="0" w:line="240" w:lineRule="auto"/>
        <w:rPr>
          <w:rFonts w:cs="Tahoma"/>
        </w:rPr>
      </w:pPr>
    </w:p>
    <w:p w:rsidR="001E679B" w:rsidRPr="007C52D4" w:rsidRDefault="001E679B" w:rsidP="001E679B">
      <w:pPr>
        <w:spacing w:after="0" w:line="240" w:lineRule="auto"/>
        <w:rPr>
          <w:rFonts w:cs="Tahoma"/>
          <w:b/>
          <w:sz w:val="28"/>
          <w:szCs w:val="28"/>
        </w:rPr>
      </w:pPr>
      <w:r w:rsidRPr="007C52D4">
        <w:rPr>
          <w:rFonts w:cs="Tahoma"/>
          <w:b/>
          <w:sz w:val="28"/>
          <w:szCs w:val="28"/>
        </w:rPr>
        <w:t>1 Day Prior to Conference</w:t>
      </w:r>
    </w:p>
    <w:p w:rsidR="00D94A87" w:rsidRPr="007C52D4" w:rsidRDefault="00B302A8" w:rsidP="00D94A87">
      <w:pPr>
        <w:pStyle w:val="ListParagraph"/>
        <w:numPr>
          <w:ilvl w:val="0"/>
          <w:numId w:val="6"/>
        </w:numPr>
        <w:spacing w:after="0" w:line="240" w:lineRule="auto"/>
        <w:rPr>
          <w:rFonts w:cs="Tahoma"/>
        </w:rPr>
      </w:pPr>
      <w:r w:rsidRPr="007C52D4">
        <w:rPr>
          <w:rFonts w:cs="Tahoma"/>
        </w:rPr>
        <w:t xml:space="preserve">Touch base with event sub-committees. </w:t>
      </w:r>
      <w:r w:rsidR="00FF0474" w:rsidRPr="007C52D4">
        <w:rPr>
          <w:rFonts w:cs="Tahoma"/>
        </w:rPr>
        <w:t xml:space="preserve">Review logistics for the event day. </w:t>
      </w:r>
      <w:r w:rsidRPr="007C52D4">
        <w:rPr>
          <w:rFonts w:cs="Tahoma"/>
        </w:rPr>
        <w:t>Have everyone review their checklists.</w:t>
      </w:r>
    </w:p>
    <w:p w:rsidR="001E679B" w:rsidRPr="007C52D4" w:rsidRDefault="001E679B" w:rsidP="001E679B">
      <w:pPr>
        <w:pStyle w:val="ListParagraph"/>
        <w:numPr>
          <w:ilvl w:val="0"/>
          <w:numId w:val="6"/>
        </w:numPr>
        <w:spacing w:after="0" w:line="240" w:lineRule="auto"/>
        <w:rPr>
          <w:rFonts w:cs="Tahoma"/>
        </w:rPr>
      </w:pPr>
      <w:r w:rsidRPr="007C52D4">
        <w:rPr>
          <w:rFonts w:cs="Tahoma"/>
        </w:rPr>
        <w:t>Conduct a pre</w:t>
      </w:r>
      <w:r w:rsidR="00B302A8" w:rsidRPr="007C52D4">
        <w:rPr>
          <w:rFonts w:cs="Tahoma"/>
        </w:rPr>
        <w:t>-</w:t>
      </w:r>
      <w:r w:rsidRPr="007C52D4">
        <w:rPr>
          <w:rFonts w:cs="Tahoma"/>
        </w:rPr>
        <w:t>conference meeting with venue staff. Get key contact information.</w:t>
      </w:r>
    </w:p>
    <w:p w:rsidR="001E679B" w:rsidRDefault="001E679B" w:rsidP="001E679B">
      <w:pPr>
        <w:pStyle w:val="ListParagraph"/>
        <w:numPr>
          <w:ilvl w:val="0"/>
          <w:numId w:val="6"/>
        </w:numPr>
        <w:spacing w:after="0" w:line="240" w:lineRule="auto"/>
        <w:rPr>
          <w:rFonts w:cs="Tahoma"/>
        </w:rPr>
      </w:pPr>
      <w:r>
        <w:rPr>
          <w:rFonts w:cs="Tahoma"/>
        </w:rPr>
        <w:t>Walk through meeting space to ensure proper set up.</w:t>
      </w:r>
    </w:p>
    <w:p w:rsidR="00B2420D" w:rsidRDefault="00B2420D" w:rsidP="001E679B">
      <w:pPr>
        <w:pStyle w:val="ListParagraph"/>
        <w:numPr>
          <w:ilvl w:val="0"/>
          <w:numId w:val="6"/>
        </w:numPr>
        <w:spacing w:after="0" w:line="240" w:lineRule="auto"/>
        <w:rPr>
          <w:rFonts w:cs="Tahoma"/>
        </w:rPr>
      </w:pPr>
      <w:r>
        <w:rPr>
          <w:rFonts w:cs="Tahoma"/>
        </w:rPr>
        <w:t>Verify all supplies (e.g., blank name badges, paper, pens, tape, stapler, etc..) and all promo items and/or gifts are on-site.</w:t>
      </w:r>
    </w:p>
    <w:p w:rsidR="001E679B" w:rsidRDefault="001E679B" w:rsidP="001E679B">
      <w:pPr>
        <w:pStyle w:val="ListParagraph"/>
        <w:numPr>
          <w:ilvl w:val="0"/>
          <w:numId w:val="6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Post </w:t>
      </w:r>
      <w:r w:rsidR="00D94A87">
        <w:rPr>
          <w:rFonts w:cs="Tahoma"/>
        </w:rPr>
        <w:t xml:space="preserve">directional </w:t>
      </w:r>
      <w:r>
        <w:rPr>
          <w:rFonts w:cs="Tahoma"/>
        </w:rPr>
        <w:t>signage.</w:t>
      </w:r>
    </w:p>
    <w:p w:rsidR="00D94A87" w:rsidRDefault="00D94A87" w:rsidP="001E679B">
      <w:pPr>
        <w:pStyle w:val="ListParagraph"/>
        <w:numPr>
          <w:ilvl w:val="0"/>
          <w:numId w:val="6"/>
        </w:numPr>
        <w:spacing w:after="0" w:line="240" w:lineRule="auto"/>
        <w:rPr>
          <w:rFonts w:cs="Tahoma"/>
        </w:rPr>
      </w:pPr>
      <w:r>
        <w:rPr>
          <w:rFonts w:cs="Tahoma"/>
        </w:rPr>
        <w:t>Touch base with caterer(s) to reconfirm time and order.</w:t>
      </w:r>
    </w:p>
    <w:p w:rsidR="001E679B" w:rsidRDefault="001E679B" w:rsidP="001E679B">
      <w:pPr>
        <w:spacing w:after="0" w:line="240" w:lineRule="auto"/>
        <w:rPr>
          <w:rFonts w:cs="Tahoma"/>
        </w:rPr>
      </w:pPr>
    </w:p>
    <w:p w:rsidR="001E679B" w:rsidRPr="00B302A8" w:rsidRDefault="001E679B" w:rsidP="001E679B">
      <w:pPr>
        <w:spacing w:after="0" w:line="240" w:lineRule="auto"/>
        <w:rPr>
          <w:rFonts w:cs="Tahoma"/>
          <w:b/>
          <w:sz w:val="28"/>
          <w:szCs w:val="28"/>
        </w:rPr>
      </w:pPr>
      <w:r w:rsidRPr="00B302A8">
        <w:rPr>
          <w:rFonts w:cs="Tahoma"/>
          <w:b/>
          <w:sz w:val="28"/>
          <w:szCs w:val="28"/>
        </w:rPr>
        <w:t>During Conference</w:t>
      </w:r>
    </w:p>
    <w:p w:rsidR="00B2420D" w:rsidRDefault="00B2420D" w:rsidP="001E679B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</w:rPr>
      </w:pPr>
      <w:r>
        <w:rPr>
          <w:rFonts w:cs="Tahoma"/>
        </w:rPr>
        <w:t>Make sure you have agenda, instructions, directions, contact numbers, extra parking permits, participant list, and seating chart (if applicable).</w:t>
      </w:r>
    </w:p>
    <w:p w:rsidR="00D94A87" w:rsidRDefault="00D94A87" w:rsidP="001E679B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</w:rPr>
      </w:pPr>
      <w:r>
        <w:rPr>
          <w:rFonts w:cs="Tahoma"/>
        </w:rPr>
        <w:t>Place water and glass at the podium for each speaker.</w:t>
      </w:r>
    </w:p>
    <w:p w:rsidR="001E679B" w:rsidRDefault="001E679B" w:rsidP="001E679B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</w:rPr>
      </w:pPr>
      <w:r>
        <w:rPr>
          <w:rFonts w:cs="Tahoma"/>
        </w:rPr>
        <w:lastRenderedPageBreak/>
        <w:t xml:space="preserve">Relax! </w:t>
      </w:r>
      <w:r w:rsidR="00F46AB9">
        <w:rPr>
          <w:rFonts w:cs="Tahoma"/>
        </w:rPr>
        <w:t xml:space="preserve">All planning is done and the conference is here. </w:t>
      </w:r>
    </w:p>
    <w:p w:rsidR="00F46AB9" w:rsidRDefault="00F46AB9" w:rsidP="00F46AB9">
      <w:pPr>
        <w:spacing w:after="0" w:line="240" w:lineRule="auto"/>
        <w:rPr>
          <w:rFonts w:cs="Tahoma"/>
        </w:rPr>
      </w:pPr>
    </w:p>
    <w:p w:rsidR="00F46AB9" w:rsidRPr="00B302A8" w:rsidRDefault="00F46AB9" w:rsidP="00F46AB9">
      <w:pPr>
        <w:spacing w:after="0" w:line="240" w:lineRule="auto"/>
        <w:rPr>
          <w:rFonts w:cs="Tahoma"/>
          <w:b/>
          <w:sz w:val="28"/>
          <w:szCs w:val="28"/>
        </w:rPr>
      </w:pPr>
      <w:r w:rsidRPr="00B302A8">
        <w:rPr>
          <w:rFonts w:cs="Tahoma"/>
          <w:b/>
          <w:sz w:val="28"/>
          <w:szCs w:val="28"/>
        </w:rPr>
        <w:t>After Conference</w:t>
      </w:r>
    </w:p>
    <w:p w:rsidR="00F46AB9" w:rsidRDefault="00F46AB9" w:rsidP="00F46AB9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Send thank you notes to speakers, vendors, </w:t>
      </w:r>
      <w:r w:rsidR="00141949">
        <w:rPr>
          <w:rFonts w:cs="Tahoma"/>
        </w:rPr>
        <w:t xml:space="preserve">sponsors, partners, venue management </w:t>
      </w:r>
      <w:r>
        <w:rPr>
          <w:rFonts w:cs="Tahoma"/>
        </w:rPr>
        <w:t>and volunteers.</w:t>
      </w:r>
    </w:p>
    <w:p w:rsidR="00F46AB9" w:rsidRDefault="00317EF8" w:rsidP="00F46AB9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Email </w:t>
      </w:r>
      <w:r w:rsidR="00F46AB9">
        <w:rPr>
          <w:rFonts w:cs="Tahoma"/>
        </w:rPr>
        <w:t>post-event survey</w:t>
      </w:r>
      <w:r>
        <w:rPr>
          <w:rFonts w:cs="Tahoma"/>
        </w:rPr>
        <w:t>, including a thank you for participating</w:t>
      </w:r>
      <w:r w:rsidR="00F46AB9">
        <w:rPr>
          <w:rFonts w:cs="Tahoma"/>
        </w:rPr>
        <w:t xml:space="preserve"> to conference attendees.</w:t>
      </w:r>
    </w:p>
    <w:p w:rsidR="00141949" w:rsidRDefault="00141949" w:rsidP="00B302A8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</w:rPr>
      </w:pPr>
      <w:r>
        <w:rPr>
          <w:rFonts w:cs="Tahoma"/>
        </w:rPr>
        <w:t>Create a list of all expenses. Submit unpaid invoices for payment.</w:t>
      </w:r>
    </w:p>
    <w:p w:rsidR="00B302A8" w:rsidRPr="00141949" w:rsidRDefault="00141949" w:rsidP="00B302A8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</w:rPr>
      </w:pPr>
      <w:r>
        <w:rPr>
          <w:rFonts w:cs="Tahoma"/>
        </w:rPr>
        <w:t>Update budget.</w:t>
      </w:r>
    </w:p>
    <w:p w:rsidR="00B302A8" w:rsidRPr="00141949" w:rsidRDefault="00FF0474" w:rsidP="00F46AB9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</w:rPr>
      </w:pPr>
      <w:r w:rsidRPr="00141949">
        <w:rPr>
          <w:rFonts w:cs="Tahoma"/>
        </w:rPr>
        <w:t>Hold</w:t>
      </w:r>
      <w:r w:rsidR="00B302A8" w:rsidRPr="00141949">
        <w:rPr>
          <w:rFonts w:cs="Tahoma"/>
        </w:rPr>
        <w:t xml:space="preserve"> follow up meeting with conference</w:t>
      </w:r>
      <w:r w:rsidRPr="00141949">
        <w:rPr>
          <w:rFonts w:cs="Tahoma"/>
        </w:rPr>
        <w:t xml:space="preserve"> committee staff</w:t>
      </w:r>
      <w:r w:rsidR="00B302A8" w:rsidRPr="00141949">
        <w:rPr>
          <w:rFonts w:cs="Tahoma"/>
        </w:rPr>
        <w:t>. Tie up loose ends, discuss pa</w:t>
      </w:r>
      <w:r w:rsidRPr="00141949">
        <w:rPr>
          <w:rFonts w:cs="Tahoma"/>
        </w:rPr>
        <w:t>rticipant and staff evaluations of the event.</w:t>
      </w:r>
    </w:p>
    <w:p w:rsidR="00F46AB9" w:rsidRPr="00141949" w:rsidRDefault="00F46AB9" w:rsidP="00F46AB9">
      <w:pPr>
        <w:pStyle w:val="ListParagraph"/>
        <w:numPr>
          <w:ilvl w:val="0"/>
          <w:numId w:val="7"/>
        </w:numPr>
        <w:spacing w:after="0" w:line="240" w:lineRule="auto"/>
        <w:rPr>
          <w:rFonts w:cs="Tahoma"/>
        </w:rPr>
      </w:pPr>
      <w:r w:rsidRPr="00141949">
        <w:rPr>
          <w:rFonts w:cs="Tahoma"/>
        </w:rPr>
        <w:t xml:space="preserve">Write a post-event report for what went well and what needed improvement. </w:t>
      </w:r>
    </w:p>
    <w:p w:rsidR="00B960C4" w:rsidRPr="00B960C4" w:rsidRDefault="00B960C4" w:rsidP="00B960C4">
      <w:pPr>
        <w:spacing w:after="0" w:line="240" w:lineRule="auto"/>
        <w:rPr>
          <w:rFonts w:cs="Tahoma"/>
        </w:rPr>
      </w:pPr>
    </w:p>
    <w:sectPr w:rsidR="00B960C4" w:rsidRPr="00B960C4" w:rsidSect="00FF1214">
      <w:headerReference w:type="default" r:id="rId9"/>
      <w:headerReference w:type="first" r:id="rId10"/>
      <w:footerReference w:type="first" r:id="rId11"/>
      <w:pgSz w:w="12240" w:h="15840"/>
      <w:pgMar w:top="1728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77" w:rsidRDefault="00177677" w:rsidP="00AD4070">
      <w:pPr>
        <w:spacing w:after="0" w:line="240" w:lineRule="auto"/>
      </w:pPr>
      <w:r>
        <w:separator/>
      </w:r>
    </w:p>
  </w:endnote>
  <w:endnote w:type="continuationSeparator" w:id="0">
    <w:p w:rsidR="00177677" w:rsidRDefault="00177677" w:rsidP="00AD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7"/>
    </w:tblGrid>
    <w:tr w:rsidR="00A36213" w:rsidRPr="00742031" w:rsidTr="00A36213">
      <w:trPr>
        <w:trHeight w:val="412"/>
        <w:jc w:val="center"/>
      </w:trPr>
      <w:tc>
        <w:tcPr>
          <w:tcW w:w="10247" w:type="dxa"/>
        </w:tcPr>
        <w:p w:rsidR="00A36213" w:rsidRPr="00742031" w:rsidRDefault="00A36213" w:rsidP="00A36213">
          <w:pPr>
            <w:pStyle w:val="Footer"/>
            <w:jc w:val="center"/>
            <w:rPr>
              <w:rFonts w:ascii="Garamond" w:hAnsi="Garamond" w:cs="Times New Roman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 xml:space="preserve">Donald W. </w:t>
          </w:r>
          <w:r w:rsidRPr="00742031">
            <w:rPr>
              <w:rFonts w:ascii="Garamond" w:hAnsi="Garamond"/>
              <w:sz w:val="20"/>
              <w:szCs w:val="20"/>
            </w:rPr>
            <w:t>Reynolds Center &amp; W</w:t>
          </w:r>
          <w:r>
            <w:rPr>
              <w:rFonts w:ascii="Garamond" w:hAnsi="Garamond"/>
              <w:sz w:val="20"/>
              <w:szCs w:val="20"/>
            </w:rPr>
            <w:t xml:space="preserve">illard </w:t>
          </w:r>
          <w:r w:rsidRPr="00742031">
            <w:rPr>
              <w:rFonts w:ascii="Garamond" w:hAnsi="Garamond"/>
              <w:sz w:val="20"/>
              <w:szCs w:val="20"/>
            </w:rPr>
            <w:t>J</w:t>
          </w:r>
          <w:r>
            <w:rPr>
              <w:rFonts w:ascii="Garamond" w:hAnsi="Garamond"/>
              <w:sz w:val="20"/>
              <w:szCs w:val="20"/>
            </w:rPr>
            <w:t>.</w:t>
          </w:r>
          <w:r w:rsidRPr="00742031">
            <w:rPr>
              <w:rFonts w:ascii="Garamond" w:hAnsi="Garamond"/>
              <w:sz w:val="20"/>
              <w:szCs w:val="20"/>
            </w:rPr>
            <w:t xml:space="preserve"> Walker Hall</w:t>
          </w:r>
          <w:r>
            <w:rPr>
              <w:rFonts w:ascii="Garamond" w:hAnsi="Garamond"/>
              <w:sz w:val="20"/>
              <w:szCs w:val="20"/>
            </w:rPr>
            <w:t xml:space="preserve"> </w:t>
          </w:r>
          <w:r w:rsidRPr="00742031">
            <w:rPr>
              <w:rFonts w:ascii="Garamond" w:hAnsi="Garamond" w:cs="Times New Roman"/>
              <w:sz w:val="20"/>
              <w:szCs w:val="20"/>
            </w:rPr>
            <w:t>●</w:t>
          </w:r>
          <w:r>
            <w:rPr>
              <w:rFonts w:ascii="Garamond" w:hAnsi="Garamond"/>
              <w:sz w:val="20"/>
              <w:szCs w:val="20"/>
            </w:rPr>
            <w:t xml:space="preserve">  </w:t>
          </w:r>
          <w:r w:rsidRPr="00742031">
            <w:rPr>
              <w:rFonts w:ascii="Garamond" w:hAnsi="Garamond"/>
              <w:sz w:val="20"/>
              <w:szCs w:val="20"/>
            </w:rPr>
            <w:t xml:space="preserve">University of Arkansas </w:t>
          </w:r>
          <w:r w:rsidRPr="00742031">
            <w:rPr>
              <w:rFonts w:ascii="Garamond" w:hAnsi="Garamond" w:cs="Times New Roman"/>
              <w:sz w:val="20"/>
              <w:szCs w:val="20"/>
            </w:rPr>
            <w:t xml:space="preserve">RCED – 140 ● Fayetteville AR </w:t>
          </w:r>
          <w:r>
            <w:rPr>
              <w:rFonts w:ascii="Garamond" w:hAnsi="Garamond" w:cs="Times New Roman"/>
              <w:sz w:val="20"/>
              <w:szCs w:val="20"/>
            </w:rPr>
            <w:t>7</w:t>
          </w:r>
          <w:r w:rsidRPr="00742031">
            <w:rPr>
              <w:rFonts w:ascii="Garamond" w:hAnsi="Garamond" w:cs="Times New Roman"/>
              <w:sz w:val="20"/>
              <w:szCs w:val="20"/>
            </w:rPr>
            <w:t>2701</w:t>
          </w:r>
        </w:p>
        <w:p w:rsidR="00A36213" w:rsidRPr="00742031" w:rsidRDefault="00A36213" w:rsidP="00A36213">
          <w:pPr>
            <w:pStyle w:val="Footer"/>
            <w:jc w:val="center"/>
            <w:rPr>
              <w:rFonts w:ascii="Garamond" w:hAnsi="Garamond"/>
              <w:sz w:val="20"/>
              <w:szCs w:val="20"/>
            </w:rPr>
          </w:pPr>
          <w:r w:rsidRPr="00742031">
            <w:rPr>
              <w:rFonts w:ascii="Garamond" w:hAnsi="Garamond" w:cs="Times New Roman"/>
              <w:sz w:val="20"/>
              <w:szCs w:val="20"/>
            </w:rPr>
            <w:t xml:space="preserve">p </w:t>
          </w:r>
          <w:r w:rsidR="000915D4">
            <w:rPr>
              <w:rFonts w:ascii="Garamond" w:hAnsi="Garamond" w:cs="Times New Roman"/>
              <w:sz w:val="20"/>
              <w:szCs w:val="20"/>
            </w:rPr>
            <w:t>479-575-2856</w:t>
          </w:r>
          <w:r w:rsidRPr="00742031">
            <w:rPr>
              <w:rFonts w:ascii="Garamond" w:hAnsi="Garamond" w:cs="Times New Roman"/>
              <w:sz w:val="20"/>
              <w:szCs w:val="20"/>
            </w:rPr>
            <w:t xml:space="preserve"> ● f 479-575-6999</w:t>
          </w:r>
          <w:r w:rsidR="008F51B1">
            <w:rPr>
              <w:rFonts w:ascii="Garamond" w:hAnsi="Garamond" w:cs="Times New Roman"/>
              <w:sz w:val="20"/>
              <w:szCs w:val="20"/>
            </w:rPr>
            <w:t xml:space="preserve"> </w:t>
          </w:r>
          <w:r w:rsidR="008F51B1" w:rsidRPr="00742031">
            <w:rPr>
              <w:rFonts w:ascii="Garamond" w:hAnsi="Garamond" w:cs="Times New Roman"/>
              <w:sz w:val="20"/>
              <w:szCs w:val="20"/>
            </w:rPr>
            <w:t>●</w:t>
          </w:r>
          <w:r w:rsidR="008F51B1">
            <w:rPr>
              <w:rFonts w:ascii="Garamond" w:hAnsi="Garamond" w:cs="Times New Roman"/>
              <w:sz w:val="20"/>
              <w:szCs w:val="20"/>
            </w:rPr>
            <w:t xml:space="preserve"> conferences@uark.edu</w:t>
          </w:r>
        </w:p>
      </w:tc>
    </w:tr>
  </w:tbl>
  <w:p w:rsidR="007515E0" w:rsidRPr="00742031" w:rsidRDefault="007515E0" w:rsidP="007515E0">
    <w:pPr>
      <w:pStyle w:val="Footer"/>
      <w:jc w:val="center"/>
      <w:rPr>
        <w:rFonts w:ascii="Garamond" w:hAnsi="Garamond"/>
        <w:sz w:val="20"/>
        <w:szCs w:val="20"/>
      </w:rPr>
    </w:pPr>
  </w:p>
  <w:p w:rsidR="00B117E3" w:rsidRDefault="007515E0" w:rsidP="007515E0">
    <w:pPr>
      <w:pStyle w:val="Footer"/>
      <w:jc w:val="center"/>
    </w:pPr>
    <w:r w:rsidRPr="00742031">
      <w:rPr>
        <w:rFonts w:ascii="Garamond" w:hAnsi="Garamond"/>
        <w:i/>
        <w:sz w:val="20"/>
        <w:szCs w:val="20"/>
      </w:rPr>
      <w:t>The University of Arkansas is an equal opportunity/affirmative action institution.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77" w:rsidRDefault="00177677" w:rsidP="00AD4070">
      <w:pPr>
        <w:spacing w:after="0" w:line="240" w:lineRule="auto"/>
      </w:pPr>
      <w:r>
        <w:separator/>
      </w:r>
    </w:p>
  </w:footnote>
  <w:footnote w:type="continuationSeparator" w:id="0">
    <w:p w:rsidR="00177677" w:rsidRDefault="00177677" w:rsidP="00AD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FB" w:rsidRDefault="00355AFB" w:rsidP="00FF1214">
    <w:pPr>
      <w:pStyle w:val="Header"/>
      <w:tabs>
        <w:tab w:val="clear" w:pos="4680"/>
        <w:tab w:val="clear" w:pos="9360"/>
        <w:tab w:val="right" w:pos="10710"/>
      </w:tabs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439D67" wp14:editId="39FA4CB7">
          <wp:simplePos x="0" y="0"/>
          <wp:positionH relativeFrom="margin">
            <wp:posOffset>9525</wp:posOffset>
          </wp:positionH>
          <wp:positionV relativeFrom="paragraph">
            <wp:posOffset>-222885</wp:posOffset>
          </wp:positionV>
          <wp:extent cx="3429000" cy="845820"/>
          <wp:effectExtent l="0" t="0" r="0" b="0"/>
          <wp:wrapTight wrapText="bothSides">
            <wp:wrapPolygon edited="0">
              <wp:start x="0" y="0"/>
              <wp:lineTo x="0" y="20919"/>
              <wp:lineTo x="21480" y="20919"/>
              <wp:lineTo x="21480" y="0"/>
              <wp:lineTo x="0" y="0"/>
            </wp:wrapPolygon>
          </wp:wrapTight>
          <wp:docPr id="6" name="Picture 6" descr="UA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AFB" w:rsidRDefault="00355AFB" w:rsidP="00FF1214">
    <w:pPr>
      <w:pStyle w:val="Header"/>
      <w:tabs>
        <w:tab w:val="clear" w:pos="4680"/>
        <w:tab w:val="clear" w:pos="9360"/>
        <w:tab w:val="right" w:pos="10710"/>
      </w:tabs>
      <w:jc w:val="right"/>
    </w:pPr>
  </w:p>
  <w:p w:rsidR="00355AFB" w:rsidRDefault="00355AFB" w:rsidP="00FF1214">
    <w:pPr>
      <w:pStyle w:val="Header"/>
      <w:tabs>
        <w:tab w:val="clear" w:pos="4680"/>
        <w:tab w:val="clear" w:pos="9360"/>
        <w:tab w:val="right" w:pos="10710"/>
      </w:tabs>
      <w:jc w:val="right"/>
    </w:pPr>
  </w:p>
  <w:p w:rsidR="00355AFB" w:rsidRDefault="00355AFB" w:rsidP="00FF1214">
    <w:pPr>
      <w:pStyle w:val="Header"/>
      <w:tabs>
        <w:tab w:val="clear" w:pos="4680"/>
        <w:tab w:val="clear" w:pos="9360"/>
        <w:tab w:val="right" w:pos="10710"/>
      </w:tabs>
      <w:jc w:val="center"/>
    </w:pPr>
  </w:p>
  <w:p w:rsidR="00355AFB" w:rsidRDefault="00355AFB" w:rsidP="00FF1214">
    <w:pPr>
      <w:pStyle w:val="Header"/>
      <w:tabs>
        <w:tab w:val="clear" w:pos="4680"/>
        <w:tab w:val="clear" w:pos="9360"/>
        <w:tab w:val="left" w:pos="8130"/>
        <w:tab w:val="right" w:pos="10710"/>
        <w:tab w:val="right" w:pos="10800"/>
      </w:tabs>
      <w:rPr>
        <w:rFonts w:ascii="Garamond" w:hAnsi="Garamond"/>
        <w:sz w:val="24"/>
        <w:szCs w:val="24"/>
      </w:rPr>
    </w:pPr>
    <w:r w:rsidRPr="00286845"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DC938" wp14:editId="72FD40C8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6838950" cy="2857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285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A2711C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.75pt" to="1025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I54gEAAK4DAAAOAAAAZHJzL2Uyb0RvYy54bWysU8tu2zAQvBfoPxC815JdOHEFyznYSC99&#10;BEj6ARs+JAJ8gcta9t93STlO2t6K+kCTu9zZneFoe3dylh1VQhN8z5eLljPlRZDGDz3/8XT/YcMZ&#10;ZvASbPCq52eF/G73/t12ip1ahTFYqRIjEI/dFHs+5hy7pkExKge4CFF5SuqQHGQ6pqGRCSZCd7ZZ&#10;te1NM4UkYwpCIVL0MCf5ruJrrUT+rjWqzGzPabZc11TX57I2uy10Q4I4GnEZA/5hCgfGU9Mr1AEy&#10;sJ/J/AXljEgBg84LEVwTtDZCVQ7EZtn+weZxhKgqFxIH41Um/H+w4tvxITEje77mzIOjJ3rMCcww&#10;ZrYP3pOAIbF10WmK2NH1vX9IlxPGh1RIn3Ry5Z/osFPV9nzVVp0yExS82XzcfFrTEwjKrTbr24rZ&#10;vBbHhPmzCo6VTc+t8YU6dHD8gpka0tWXKyXsw72xtj6f9Wwi761u2wIP5CJtIdPWReKFfuAM7ED2&#10;FDlVSAzWyFJegPCMe5vYEcghZCwZpieamTMLmClBROpvLhxBqvkqcaF2tT9C/hrkHF62L3Gad4au&#10;o//WsvA4AI5zSU0VJKqwvoykqnEvtIvss9Bl9xzkuerflBOZopZdDFxc9/ZM+7ef2e4XAAAA//8D&#10;AFBLAwQUAAYACAAAACEAwPqJM9sAAAAFAQAADwAAAGRycy9kb3ducmV2LnhtbEyPwU7DMBBE70j8&#10;g7VI3KhNJZooxKkQqKpAXNoicd3GbpwSr9PYbcPfsz2V48ysZt6W89F34mSH2AbS8DhRICzVwbTU&#10;aPjaLB5yEDEhGewCWQ2/NsK8ur0psTDhTCt7WqdGcAnFAjW4lPpCylg76zFOQm+Js10YPCaWQyPN&#10;gGcu952cKjWTHlviBYe9fXW2/lkfvQZ8W67Sdz79yNp397nfLA5Llx+0vr8bX55BJDum6zFc8Bkd&#10;KmbahiOZKDoN/Ehi9wnEJVRZxsZWw0yBrEr5n776AwAA//8DAFBLAQItABQABgAIAAAAIQC2gziS&#10;/gAAAOEBAAATAAAAAAAAAAAAAAAAAAAAAABbQ29udGVudF9UeXBlc10ueG1sUEsBAi0AFAAGAAgA&#10;AAAhADj9If/WAAAAlAEAAAsAAAAAAAAAAAAAAAAALwEAAF9yZWxzLy5yZWxzUEsBAi0AFAAGAAgA&#10;AAAhALkLQjniAQAArgMAAA4AAAAAAAAAAAAAAAAALgIAAGRycy9lMm9Eb2MueG1sUEsBAi0AFAAG&#10;AAgAAAAhAMD6iTPbAAAABQEAAA8AAAAAAAAAAAAAAAAAPAQAAGRycy9kb3ducmV2LnhtbFBLBQYA&#10;AAAABAAEAPMAAABEBQAAAAA=&#10;" strokeweight="1pt">
              <w10:wrap anchorx="margin"/>
            </v:line>
          </w:pict>
        </mc:Fallback>
      </mc:AlternateContent>
    </w:r>
    <w:r>
      <w:rPr>
        <w:rFonts w:ascii="Garamond" w:hAnsi="Garamond"/>
        <w:sz w:val="24"/>
        <w:szCs w:val="24"/>
      </w:rPr>
      <w:t xml:space="preserve">   </w:t>
    </w: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</w:p>
  <w:p w:rsidR="00355AFB" w:rsidRPr="009278C2" w:rsidRDefault="00FF1214" w:rsidP="00FF1214">
    <w:pPr>
      <w:pStyle w:val="Header"/>
      <w:tabs>
        <w:tab w:val="clear" w:pos="4680"/>
        <w:tab w:val="clear" w:pos="9360"/>
        <w:tab w:val="right" w:pos="10710"/>
        <w:tab w:val="right" w:pos="10800"/>
      </w:tabs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  <w:t xml:space="preserve">Walton </w:t>
    </w:r>
    <w:r w:rsidR="00355AFB">
      <w:rPr>
        <w:rFonts w:ascii="Garamond" w:hAnsi="Garamond"/>
        <w:sz w:val="24"/>
        <w:szCs w:val="24"/>
      </w:rPr>
      <w:t xml:space="preserve">Conference </w:t>
    </w:r>
    <w:r>
      <w:rPr>
        <w:rFonts w:ascii="Garamond" w:hAnsi="Garamond"/>
        <w:sz w:val="24"/>
        <w:szCs w:val="24"/>
      </w:rPr>
      <w:t>Hub</w:t>
    </w:r>
    <w:r w:rsidR="00355AFB">
      <w:rPr>
        <w:rFonts w:ascii="Garamond" w:hAnsi="Garamond"/>
        <w:sz w:val="24"/>
        <w:szCs w:val="24"/>
      </w:rPr>
      <w:tab/>
      <w:t xml:space="preserve">    </w:t>
    </w:r>
  </w:p>
  <w:p w:rsidR="00355AFB" w:rsidRDefault="00355AFB" w:rsidP="00FF1214">
    <w:pPr>
      <w:pStyle w:val="Header"/>
      <w:tabs>
        <w:tab w:val="clear" w:pos="4680"/>
        <w:tab w:val="clear" w:pos="9360"/>
        <w:tab w:val="right" w:pos="1071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A2" w:rsidRDefault="00417AA2" w:rsidP="00FF1214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87A3FB" wp14:editId="18AA9D9E">
          <wp:simplePos x="0" y="0"/>
          <wp:positionH relativeFrom="margin">
            <wp:posOffset>9525</wp:posOffset>
          </wp:positionH>
          <wp:positionV relativeFrom="paragraph">
            <wp:posOffset>-222885</wp:posOffset>
          </wp:positionV>
          <wp:extent cx="3429000" cy="845820"/>
          <wp:effectExtent l="0" t="0" r="0" b="0"/>
          <wp:wrapTight wrapText="bothSides">
            <wp:wrapPolygon edited="0">
              <wp:start x="0" y="0"/>
              <wp:lineTo x="0" y="20919"/>
              <wp:lineTo x="21480" y="20919"/>
              <wp:lineTo x="21480" y="0"/>
              <wp:lineTo x="0" y="0"/>
            </wp:wrapPolygon>
          </wp:wrapTight>
          <wp:docPr id="1" name="Picture 1" descr="UA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AA2" w:rsidRDefault="00417AA2" w:rsidP="00417AA2">
    <w:pPr>
      <w:pStyle w:val="Header"/>
      <w:jc w:val="right"/>
    </w:pPr>
  </w:p>
  <w:p w:rsidR="00417AA2" w:rsidRDefault="00417AA2" w:rsidP="00417AA2">
    <w:pPr>
      <w:pStyle w:val="Header"/>
      <w:jc w:val="right"/>
    </w:pPr>
  </w:p>
  <w:p w:rsidR="00417AA2" w:rsidRDefault="00417AA2" w:rsidP="001E3477">
    <w:pPr>
      <w:pStyle w:val="Header"/>
      <w:jc w:val="center"/>
    </w:pPr>
  </w:p>
  <w:p w:rsidR="001E3477" w:rsidRDefault="001E3477" w:rsidP="001E3477">
    <w:pPr>
      <w:pStyle w:val="Header"/>
      <w:tabs>
        <w:tab w:val="left" w:pos="8130"/>
        <w:tab w:val="right" w:pos="10800"/>
      </w:tabs>
      <w:rPr>
        <w:rFonts w:ascii="Garamond" w:hAnsi="Garamond"/>
        <w:sz w:val="24"/>
        <w:szCs w:val="24"/>
      </w:rPr>
    </w:pPr>
    <w:r w:rsidRPr="00286845"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1A57" wp14:editId="0C524BEF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6838950" cy="2857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285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16F75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.75pt" to="1025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KF4AEAAK4DAAAOAAAAZHJzL2Uyb0RvYy54bWysU8tu2zAQvBfoPxC815IVOHEFyznYSC99&#10;GEj6ARuSkgjwBS5r2X/fJeU4aXsrogO13OUOd0ajzf3JGnZUEbV3HV8uas6UE15qN3T859PDpzVn&#10;mMBJMN6pjp8V8vvtxw+bKbSq8aM3UkVGIA7bKXR8TCm0VYViVBZw4YNyVOx9tJBoG4dKRpgI3Zqq&#10;qevbavJRhuiFQqTsfi7ybcHveyXSj75HlZjpOM2WyhrL+pzXaruBdogQRi0uY8B/TGFBO7r0CrWH&#10;BOxX1P9AWS2iR9+nhfC28n2vhSociM2y/ovN4whBFS4kDoarTPh+sOL78RCZlh1vOHNg6RM9pgh6&#10;GBPbeedIQB9Zk3WaArZ0fOcO8bLDcIiZ9KmPNr+JDjsVbc9XbdUpMUHJ2/XN+vOKPoGgWrNe3a0y&#10;ZvXaHCKmL8pbloOOG+0ydWjh+BXTfPTlSE47/6CNoTy0xrGJvNfc1RkeyEW9gUShDcQL3cAZmIHs&#10;KVIskOiNlrk9d+MZdyayI5BDyFjST080M2cGMFGBiJRnbhxBqvkocaHryv0I6ZuXc3pZv+SJ2gxd&#10;WP5xZeaxBxznllK6iGFcHkkV415oZ9lnoXP07OW56F/lHZmioF8MnF33dk/x299s+xsAAP//AwBQ&#10;SwMEFAAGAAgAAAAhAMD6iTPbAAAABQEAAA8AAABkcnMvZG93bnJldi54bWxMj8FOwzAQRO9I/IO1&#10;SNyoTSWaKMSpEKiqQFzaInHdxm6cEq/T2G3D37M9lePMrGbelvPRd+Jkh9gG0vA4USAs1cG01Gj4&#10;2iwechAxIRnsAlkNvzbCvLq9KbEw4Uwre1qnRnAJxQI1uJT6QspYO+sxTkJvibNdGDwmlkMjzYBn&#10;LvednCo1kx5b4gWHvX11tv5ZH70GfFuu0nc+/cjad/e53ywOS5cftL6/G1+eQSQ7pusxXPAZHSpm&#10;2oYjmSg6DfxIYvcJxCVUWcbGVsNMgaxK+Z+++gMAAP//AwBQSwECLQAUAAYACAAAACEAtoM4kv4A&#10;AADhAQAAEwAAAAAAAAAAAAAAAAAAAAAAW0NvbnRlbnRfVHlwZXNdLnhtbFBLAQItABQABgAIAAAA&#10;IQA4/SH/1gAAAJQBAAALAAAAAAAAAAAAAAAAAC8BAABfcmVscy8ucmVsc1BLAQItABQABgAIAAAA&#10;IQAv/rKF4AEAAK4DAAAOAAAAAAAAAAAAAAAAAC4CAABkcnMvZTJvRG9jLnhtbFBLAQItABQABgAI&#10;AAAAIQDA+okz2wAAAAUBAAAPAAAAAAAAAAAAAAAAADoEAABkcnMvZG93bnJldi54bWxQSwUGAAAA&#10;AAQABADzAAAAQgUAAAAA&#10;" strokeweight="1pt">
              <w10:wrap anchorx="margin"/>
            </v:line>
          </w:pict>
        </mc:Fallback>
      </mc:AlternateContent>
    </w:r>
    <w:r>
      <w:rPr>
        <w:rFonts w:ascii="Garamond" w:hAnsi="Garamond"/>
        <w:sz w:val="24"/>
        <w:szCs w:val="24"/>
      </w:rPr>
      <w:t xml:space="preserve">   </w:t>
    </w: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</w:p>
  <w:p w:rsidR="00B117E3" w:rsidRPr="009278C2" w:rsidRDefault="001E3477" w:rsidP="001E3477">
    <w:pPr>
      <w:pStyle w:val="Header"/>
      <w:tabs>
        <w:tab w:val="left" w:pos="8130"/>
        <w:tab w:val="right" w:pos="10800"/>
      </w:tabs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  <w:t xml:space="preserve">           Conference Services</w:t>
    </w:r>
    <w:r>
      <w:rPr>
        <w:rFonts w:ascii="Garamond" w:hAnsi="Garamond"/>
        <w:sz w:val="24"/>
        <w:szCs w:val="24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9"/>
    <w:multiLevelType w:val="hybridMultilevel"/>
    <w:tmpl w:val="1D2217C4"/>
    <w:lvl w:ilvl="0" w:tplc="915A8E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1C36"/>
    <w:multiLevelType w:val="hybridMultilevel"/>
    <w:tmpl w:val="EFBCA206"/>
    <w:lvl w:ilvl="0" w:tplc="915A8E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C303E"/>
    <w:multiLevelType w:val="hybridMultilevel"/>
    <w:tmpl w:val="D7A2D952"/>
    <w:lvl w:ilvl="0" w:tplc="915A8E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D5C4A"/>
    <w:multiLevelType w:val="hybridMultilevel"/>
    <w:tmpl w:val="B44AF36C"/>
    <w:lvl w:ilvl="0" w:tplc="915A8E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B7572"/>
    <w:multiLevelType w:val="hybridMultilevel"/>
    <w:tmpl w:val="D84C9E12"/>
    <w:lvl w:ilvl="0" w:tplc="915A8E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32EC9"/>
    <w:multiLevelType w:val="hybridMultilevel"/>
    <w:tmpl w:val="10945E68"/>
    <w:lvl w:ilvl="0" w:tplc="915A8E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20D31"/>
    <w:multiLevelType w:val="hybridMultilevel"/>
    <w:tmpl w:val="7A28C382"/>
    <w:lvl w:ilvl="0" w:tplc="915A8E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70"/>
    <w:rsid w:val="00016FDD"/>
    <w:rsid w:val="00020951"/>
    <w:rsid w:val="00053AAE"/>
    <w:rsid w:val="000915D4"/>
    <w:rsid w:val="000919D9"/>
    <w:rsid w:val="000B2B8C"/>
    <w:rsid w:val="000F1182"/>
    <w:rsid w:val="00141949"/>
    <w:rsid w:val="00152463"/>
    <w:rsid w:val="00177677"/>
    <w:rsid w:val="001A73A8"/>
    <w:rsid w:val="001E2E1D"/>
    <w:rsid w:val="001E3477"/>
    <w:rsid w:val="001E679B"/>
    <w:rsid w:val="0026312A"/>
    <w:rsid w:val="00286845"/>
    <w:rsid w:val="00294451"/>
    <w:rsid w:val="002E3A54"/>
    <w:rsid w:val="0030025F"/>
    <w:rsid w:val="00317EF8"/>
    <w:rsid w:val="00355AFB"/>
    <w:rsid w:val="00391B61"/>
    <w:rsid w:val="00391E6C"/>
    <w:rsid w:val="003A1AF1"/>
    <w:rsid w:val="003A61EA"/>
    <w:rsid w:val="003B555C"/>
    <w:rsid w:val="003E17FA"/>
    <w:rsid w:val="003F4291"/>
    <w:rsid w:val="0041093F"/>
    <w:rsid w:val="00417AA2"/>
    <w:rsid w:val="004324DD"/>
    <w:rsid w:val="004562D0"/>
    <w:rsid w:val="00471DDB"/>
    <w:rsid w:val="00492403"/>
    <w:rsid w:val="004A0EE7"/>
    <w:rsid w:val="004A36B5"/>
    <w:rsid w:val="004D465C"/>
    <w:rsid w:val="0059172A"/>
    <w:rsid w:val="005D514E"/>
    <w:rsid w:val="00653F13"/>
    <w:rsid w:val="006665D2"/>
    <w:rsid w:val="006A0445"/>
    <w:rsid w:val="006B11AC"/>
    <w:rsid w:val="006C49A6"/>
    <w:rsid w:val="006E1F65"/>
    <w:rsid w:val="00703B44"/>
    <w:rsid w:val="00714AA9"/>
    <w:rsid w:val="00742031"/>
    <w:rsid w:val="007515E0"/>
    <w:rsid w:val="007612A1"/>
    <w:rsid w:val="007838FB"/>
    <w:rsid w:val="00787996"/>
    <w:rsid w:val="00787BAF"/>
    <w:rsid w:val="007B7995"/>
    <w:rsid w:val="007C3788"/>
    <w:rsid w:val="007C52D4"/>
    <w:rsid w:val="007D1FC5"/>
    <w:rsid w:val="00807DD7"/>
    <w:rsid w:val="008110C6"/>
    <w:rsid w:val="008368EA"/>
    <w:rsid w:val="00872B67"/>
    <w:rsid w:val="008C342D"/>
    <w:rsid w:val="008F51B1"/>
    <w:rsid w:val="00903D73"/>
    <w:rsid w:val="009278C2"/>
    <w:rsid w:val="00942CF5"/>
    <w:rsid w:val="00945A32"/>
    <w:rsid w:val="00976818"/>
    <w:rsid w:val="00983933"/>
    <w:rsid w:val="009A721B"/>
    <w:rsid w:val="009D0FD1"/>
    <w:rsid w:val="009F7F66"/>
    <w:rsid w:val="00A32632"/>
    <w:rsid w:val="00A36213"/>
    <w:rsid w:val="00A61440"/>
    <w:rsid w:val="00A90D75"/>
    <w:rsid w:val="00A9396A"/>
    <w:rsid w:val="00AC3A16"/>
    <w:rsid w:val="00AC5459"/>
    <w:rsid w:val="00AD4070"/>
    <w:rsid w:val="00AD7E13"/>
    <w:rsid w:val="00B066F9"/>
    <w:rsid w:val="00B117E3"/>
    <w:rsid w:val="00B2420D"/>
    <w:rsid w:val="00B302A8"/>
    <w:rsid w:val="00B960C4"/>
    <w:rsid w:val="00BD6B3B"/>
    <w:rsid w:val="00BE529A"/>
    <w:rsid w:val="00C74482"/>
    <w:rsid w:val="00C87A57"/>
    <w:rsid w:val="00CA79F4"/>
    <w:rsid w:val="00D20825"/>
    <w:rsid w:val="00D94A87"/>
    <w:rsid w:val="00DA1D2A"/>
    <w:rsid w:val="00DA35D2"/>
    <w:rsid w:val="00E10D6E"/>
    <w:rsid w:val="00E52DED"/>
    <w:rsid w:val="00E7440D"/>
    <w:rsid w:val="00E7486A"/>
    <w:rsid w:val="00EC54FC"/>
    <w:rsid w:val="00F04D92"/>
    <w:rsid w:val="00F06CFC"/>
    <w:rsid w:val="00F40379"/>
    <w:rsid w:val="00F46AB9"/>
    <w:rsid w:val="00F76AC9"/>
    <w:rsid w:val="00F82B43"/>
    <w:rsid w:val="00F8402E"/>
    <w:rsid w:val="00FC0C82"/>
    <w:rsid w:val="00FD3304"/>
    <w:rsid w:val="00FE4E2B"/>
    <w:rsid w:val="00FF0474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70"/>
  </w:style>
  <w:style w:type="paragraph" w:styleId="Footer">
    <w:name w:val="footer"/>
    <w:basedOn w:val="Normal"/>
    <w:link w:val="FooterChar"/>
    <w:uiPriority w:val="99"/>
    <w:unhideWhenUsed/>
    <w:rsid w:val="00AD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70"/>
  </w:style>
  <w:style w:type="paragraph" w:styleId="BalloonText">
    <w:name w:val="Balloon Text"/>
    <w:basedOn w:val="Normal"/>
    <w:link w:val="BalloonTextChar"/>
    <w:uiPriority w:val="99"/>
    <w:semiHidden/>
    <w:unhideWhenUsed/>
    <w:rsid w:val="00AD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545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C5459"/>
    <w:pPr>
      <w:spacing w:after="120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5459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7D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7DD7"/>
  </w:style>
  <w:style w:type="paragraph" w:styleId="NoSpacing">
    <w:name w:val="No Spacing"/>
    <w:uiPriority w:val="1"/>
    <w:qFormat/>
    <w:rsid w:val="006A0445"/>
    <w:pPr>
      <w:spacing w:after="0" w:line="240" w:lineRule="auto"/>
    </w:pPr>
  </w:style>
  <w:style w:type="paragraph" w:customStyle="1" w:styleId="Default">
    <w:name w:val="Default"/>
    <w:rsid w:val="006A04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70"/>
  </w:style>
  <w:style w:type="paragraph" w:styleId="Footer">
    <w:name w:val="footer"/>
    <w:basedOn w:val="Normal"/>
    <w:link w:val="FooterChar"/>
    <w:uiPriority w:val="99"/>
    <w:unhideWhenUsed/>
    <w:rsid w:val="00AD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70"/>
  </w:style>
  <w:style w:type="paragraph" w:styleId="BalloonText">
    <w:name w:val="Balloon Text"/>
    <w:basedOn w:val="Normal"/>
    <w:link w:val="BalloonTextChar"/>
    <w:uiPriority w:val="99"/>
    <w:semiHidden/>
    <w:unhideWhenUsed/>
    <w:rsid w:val="00AD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545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C5459"/>
    <w:pPr>
      <w:spacing w:after="120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5459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7D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7DD7"/>
  </w:style>
  <w:style w:type="paragraph" w:styleId="NoSpacing">
    <w:name w:val="No Spacing"/>
    <w:uiPriority w:val="1"/>
    <w:qFormat/>
    <w:rsid w:val="006A0445"/>
    <w:pPr>
      <w:spacing w:after="0" w:line="240" w:lineRule="auto"/>
    </w:pPr>
  </w:style>
  <w:style w:type="paragraph" w:customStyle="1" w:styleId="Default">
    <w:name w:val="Default"/>
    <w:rsid w:val="006A04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A172-BB79-6D40-81AF-D33E20AF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Jones</dc:creator>
  <cp:lastModifiedBy>Drew Stephens</cp:lastModifiedBy>
  <cp:revision>2</cp:revision>
  <cp:lastPrinted>2012-10-30T21:59:00Z</cp:lastPrinted>
  <dcterms:created xsi:type="dcterms:W3CDTF">2017-05-08T17:04:00Z</dcterms:created>
  <dcterms:modified xsi:type="dcterms:W3CDTF">2017-05-08T17:04:00Z</dcterms:modified>
</cp:coreProperties>
</file>